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60DE9B" w14:textId="0F98A139" w:rsidR="00D16851" w:rsidRDefault="001B5906" w:rsidP="001B5906">
      <w:pPr>
        <w:spacing w:line="276" w:lineRule="auto"/>
        <w:rPr>
          <w:rFonts w:asciiTheme="minorHAnsi" w:hAnsiTheme="minorHAnsi"/>
          <w:b/>
          <w:sz w:val="24"/>
          <w:szCs w:val="24"/>
          <w:lang w:val="hr-HR"/>
        </w:rPr>
      </w:pPr>
      <w:r w:rsidRPr="001B5906">
        <w:rPr>
          <w:rFonts w:eastAsia="Times New Roman"/>
          <w:kern w:val="0"/>
          <w:sz w:val="24"/>
          <w:szCs w:val="24"/>
          <w:lang w:eastAsia="en-US"/>
        </w:rPr>
        <w:fldChar w:fldCharType="begin"/>
      </w:r>
      <w:r w:rsidR="007219C4">
        <w:rPr>
          <w:rFonts w:eastAsia="Times New Roman"/>
          <w:kern w:val="0"/>
          <w:sz w:val="24"/>
          <w:szCs w:val="24"/>
          <w:lang w:eastAsia="en-US"/>
        </w:rPr>
        <w:instrText xml:space="preserve"> INCLUDEPICTURE "C:\\var\\folders\\8t\\y98rwrqd4bj58r66pgqj7d940000gp\\T\\com.microsoft.Word\\WebArchiveCopyPasteTempFiles\\2Q==" \* MERGEFORMAT </w:instrText>
      </w:r>
      <w:r w:rsidRPr="001B5906">
        <w:rPr>
          <w:rFonts w:eastAsia="Times New Roman"/>
          <w:kern w:val="0"/>
          <w:sz w:val="24"/>
          <w:szCs w:val="24"/>
          <w:lang w:eastAsia="en-US"/>
        </w:rPr>
        <w:fldChar w:fldCharType="separate"/>
      </w:r>
      <w:r w:rsidRPr="001B5906">
        <w:rPr>
          <w:rFonts w:eastAsia="Times New Roman"/>
          <w:noProof/>
          <w:kern w:val="0"/>
          <w:sz w:val="24"/>
          <w:szCs w:val="24"/>
          <w:lang w:val="hr-HR" w:eastAsia="hr-HR"/>
        </w:rPr>
        <w:drawing>
          <wp:inline distT="0" distB="0" distL="0" distR="0" wp14:anchorId="2B7C75BC" wp14:editId="60BD7C45">
            <wp:extent cx="1437382" cy="1294646"/>
            <wp:effectExtent l="0" t="0" r="0" b="1270"/>
            <wp:docPr id="1" name="Picture 1" descr="Clip Art Health Check U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Health Check Up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62" cy="13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906">
        <w:rPr>
          <w:rFonts w:eastAsia="Times New Roman"/>
          <w:kern w:val="0"/>
          <w:sz w:val="24"/>
          <w:szCs w:val="24"/>
          <w:lang w:eastAsia="en-US"/>
        </w:rPr>
        <w:fldChar w:fldCharType="end"/>
      </w:r>
      <w:r>
        <w:rPr>
          <w:rFonts w:eastAsia="Times New Roman"/>
          <w:kern w:val="0"/>
          <w:sz w:val="24"/>
          <w:szCs w:val="24"/>
          <w:lang w:val="hr-HR" w:eastAsia="en-US"/>
        </w:rPr>
        <w:t xml:space="preserve"> </w:t>
      </w:r>
      <w:r w:rsidR="003536CE" w:rsidRPr="00DA27FA">
        <w:rPr>
          <w:rFonts w:asciiTheme="minorHAnsi" w:hAnsiTheme="minorHAnsi"/>
          <w:b/>
          <w:sz w:val="24"/>
          <w:szCs w:val="24"/>
          <w:lang w:val="hr-HR"/>
        </w:rPr>
        <w:t>UPIS</w:t>
      </w:r>
      <w:r>
        <w:rPr>
          <w:rFonts w:asciiTheme="minorHAnsi" w:hAnsiTheme="minorHAnsi"/>
          <w:b/>
          <w:sz w:val="24"/>
          <w:szCs w:val="24"/>
          <w:lang w:val="hr-HR"/>
        </w:rPr>
        <w:t>I</w:t>
      </w:r>
      <w:r w:rsidR="003536CE" w:rsidRPr="00DA27FA">
        <w:rPr>
          <w:rFonts w:asciiTheme="minorHAnsi" w:hAnsiTheme="minorHAnsi"/>
          <w:b/>
          <w:sz w:val="24"/>
          <w:szCs w:val="24"/>
          <w:lang w:val="hr-HR"/>
        </w:rPr>
        <w:t xml:space="preserve"> U I. RAZRED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D16851">
        <w:rPr>
          <w:rFonts w:asciiTheme="minorHAnsi" w:hAnsiTheme="minorHAnsi"/>
          <w:b/>
          <w:sz w:val="24"/>
          <w:szCs w:val="24"/>
          <w:lang w:val="hr-HR"/>
        </w:rPr>
        <w:t>U ŠKOLSKOJ 2020./2021. GODINI</w:t>
      </w:r>
    </w:p>
    <w:p w14:paraId="68A1046D" w14:textId="1C8FAC24" w:rsidR="003536CE" w:rsidRPr="00D16851" w:rsidRDefault="001B5906" w:rsidP="00D16851">
      <w:pPr>
        <w:pStyle w:val="Odlomakpopisa"/>
        <w:numPr>
          <w:ilvl w:val="0"/>
          <w:numId w:val="3"/>
        </w:numPr>
        <w:spacing w:line="276" w:lineRule="auto"/>
        <w:jc w:val="center"/>
        <w:rPr>
          <w:rFonts w:eastAsia="Times New Roman"/>
          <w:kern w:val="0"/>
          <w:sz w:val="24"/>
          <w:szCs w:val="24"/>
          <w:lang w:eastAsia="en-US"/>
        </w:rPr>
      </w:pPr>
      <w:r w:rsidRPr="00D16851">
        <w:rPr>
          <w:rFonts w:asciiTheme="minorHAnsi" w:hAnsiTheme="minorHAnsi"/>
          <w:b/>
          <w:sz w:val="24"/>
          <w:szCs w:val="24"/>
          <w:lang w:val="hr-HR"/>
        </w:rPr>
        <w:t xml:space="preserve"> INFORMACIJA O SISTEMATSKOM PREGLEDU</w:t>
      </w:r>
    </w:p>
    <w:p w14:paraId="0433BB6B" w14:textId="77777777" w:rsidR="003536CE" w:rsidRDefault="003536CE" w:rsidP="006A439C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</w:p>
    <w:p w14:paraId="4FA9A7F9" w14:textId="77777777" w:rsidR="003536CE" w:rsidRDefault="003536CE" w:rsidP="006A439C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Poštovani roditelji,</w:t>
      </w:r>
    </w:p>
    <w:p w14:paraId="023E2516" w14:textId="1CDE0F5F" w:rsidR="00D92FC0" w:rsidRDefault="00D16851" w:rsidP="006A439C">
      <w:pPr>
        <w:spacing w:line="276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</w:t>
      </w:r>
      <w:r w:rsidR="00E31690">
        <w:rPr>
          <w:rFonts w:asciiTheme="minorHAnsi" w:hAnsiTheme="minorHAnsi"/>
          <w:sz w:val="24"/>
          <w:szCs w:val="24"/>
          <w:lang w:val="hr-HR"/>
        </w:rPr>
        <w:t xml:space="preserve"> nastavku slijede važne obavijesti o </w:t>
      </w:r>
      <w:r w:rsidR="00E31690" w:rsidRPr="00621B7D">
        <w:rPr>
          <w:rFonts w:asciiTheme="minorHAnsi" w:hAnsiTheme="minorHAnsi"/>
          <w:b/>
          <w:bCs/>
          <w:sz w:val="24"/>
          <w:szCs w:val="24"/>
          <w:lang w:val="hr-HR"/>
        </w:rPr>
        <w:t>sistematskom pregledu</w:t>
      </w:r>
      <w:r w:rsidR="00621B7D">
        <w:rPr>
          <w:rFonts w:asciiTheme="minorHAnsi" w:hAnsiTheme="minorHAnsi"/>
          <w:b/>
          <w:bCs/>
          <w:sz w:val="24"/>
          <w:szCs w:val="24"/>
          <w:lang w:val="hr-HR"/>
        </w:rPr>
        <w:t xml:space="preserve"> djece</w:t>
      </w:r>
      <w:r w:rsidR="00E31690">
        <w:rPr>
          <w:rFonts w:asciiTheme="minorHAnsi" w:hAnsiTheme="minorHAnsi"/>
          <w:sz w:val="24"/>
          <w:szCs w:val="24"/>
          <w:lang w:val="hr-HR"/>
        </w:rPr>
        <w:t xml:space="preserve">, a u prilogu se nalaze svi važni dokumenti koji će vam biti potrebni. </w:t>
      </w:r>
    </w:p>
    <w:p w14:paraId="0E007B91" w14:textId="77777777" w:rsidR="00D16851" w:rsidRDefault="00D16851" w:rsidP="006A439C">
      <w:pPr>
        <w:spacing w:line="276" w:lineRule="auto"/>
        <w:jc w:val="both"/>
        <w:rPr>
          <w:rFonts w:asciiTheme="minorHAnsi" w:hAnsiTheme="minorHAnsi"/>
          <w:sz w:val="24"/>
          <w:szCs w:val="24"/>
          <w:lang w:val="hr-HR"/>
        </w:rPr>
      </w:pPr>
    </w:p>
    <w:p w14:paraId="332425C1" w14:textId="77777777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VAŽNO! 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132D59">
        <w:rPr>
          <w:rFonts w:ascii="Calibri" w:eastAsia="Calibri" w:hAnsi="Calibri" w:cs="Calibri"/>
          <w:b/>
          <w:sz w:val="24"/>
          <w:szCs w:val="24"/>
          <w:u w:val="single"/>
          <w:lang w:val="hr-HR"/>
        </w:rPr>
        <w:t>Tri dana prije termina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 pregleda 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potrebno je e-poštom poslati na e-mail </w:t>
      </w:r>
    </w:p>
    <w:p w14:paraId="1D344CFD" w14:textId="5BCA83AF" w:rsidR="00321864" w:rsidRDefault="007219C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hyperlink r:id="rId6" w:history="1">
        <w:r w:rsidR="00321864" w:rsidRPr="00250EBF">
          <w:rPr>
            <w:rStyle w:val="Hiperveza"/>
            <w:rFonts w:ascii="Calibri" w:eastAsia="Calibri" w:hAnsi="Calibri" w:cs="Calibri"/>
            <w:sz w:val="24"/>
            <w:szCs w:val="24"/>
            <w:lang w:val="hr-HR"/>
          </w:rPr>
          <w:t>helena.zoretic@zzjzpgz.hr</w:t>
        </w:r>
      </w:hyperlink>
      <w:r w:rsidR="00321864">
        <w:rPr>
          <w:rFonts w:ascii="Calibri" w:eastAsia="Calibri" w:hAnsi="Calibri" w:cs="Calibri"/>
          <w:sz w:val="24"/>
          <w:szCs w:val="24"/>
          <w:lang w:val="hr-HR"/>
        </w:rPr>
        <w:t xml:space="preserve"> i </w:t>
      </w:r>
      <w:hyperlink r:id="rId7" w:history="1">
        <w:r w:rsidR="00321864" w:rsidRPr="00250EBF">
          <w:rPr>
            <w:rStyle w:val="Hiperveza"/>
            <w:rFonts w:ascii="Calibri" w:eastAsia="Calibri" w:hAnsi="Calibri" w:cs="Calibri"/>
            <w:sz w:val="24"/>
            <w:szCs w:val="24"/>
            <w:lang w:val="hr-HR"/>
          </w:rPr>
          <w:t>aleksandra.barbaric@zzjzpgz.hr</w:t>
        </w:r>
      </w:hyperlink>
      <w:r w:rsidR="00321864">
        <w:rPr>
          <w:rFonts w:ascii="Calibri" w:eastAsia="Calibri" w:hAnsi="Calibri" w:cs="Calibri"/>
          <w:sz w:val="24"/>
          <w:szCs w:val="24"/>
          <w:lang w:val="hr-HR"/>
        </w:rPr>
        <w:t xml:space="preserve"> sljedeću dokumentaciju:</w:t>
      </w:r>
    </w:p>
    <w:p w14:paraId="7A7A4D2A" w14:textId="77777777" w:rsidR="00321864" w:rsidRPr="00132D59" w:rsidRDefault="00321864" w:rsidP="00321864">
      <w:pPr>
        <w:pStyle w:val="Odlomakpopis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</w:pP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Upitnik s anamnestičkim podacima koji ispunjava roditelj </w:t>
      </w:r>
      <w:r w:rsidRPr="00132D59"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  <w:t>(</w:t>
      </w:r>
      <w:r w:rsidRPr="00132D59">
        <w:rPr>
          <w:rFonts w:ascii="Calibri-Italic" w:eastAsia="Calibri-Italic" w:hAnsi="Calibri-Italic" w:cs="Calibri-Italic"/>
          <w:b/>
          <w:i/>
          <w:iCs/>
          <w:sz w:val="24"/>
          <w:szCs w:val="24"/>
          <w:lang w:val="hr-HR"/>
        </w:rPr>
        <w:t>Upitnik za roditelje u prilogu</w:t>
      </w:r>
      <w:r w:rsidRPr="00132D59"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  <w:t>)</w:t>
      </w:r>
    </w:p>
    <w:p w14:paraId="40EF3A7F" w14:textId="4A1ED070" w:rsidR="00321864" w:rsidRPr="00D16851" w:rsidRDefault="00D16851" w:rsidP="00D16851">
      <w:pPr>
        <w:pStyle w:val="Odlomakpopisa"/>
        <w:numPr>
          <w:ilvl w:val="0"/>
          <w:numId w:val="1"/>
        </w:numPr>
        <w:rPr>
          <w:rFonts w:eastAsia="Times New Roman"/>
          <w:kern w:val="0"/>
          <w:sz w:val="24"/>
          <w:szCs w:val="24"/>
          <w:lang w:eastAsia="en-US"/>
        </w:rPr>
      </w:pPr>
      <w:r w:rsidRPr="00D16851">
        <w:rPr>
          <w:rFonts w:ascii="Calibri" w:eastAsia="Calibri" w:hAnsi="Calibri" w:cs="Calibri"/>
          <w:sz w:val="24"/>
          <w:szCs w:val="24"/>
          <w:lang w:val="hr-HR"/>
        </w:rPr>
        <w:t>Preslike cjepne iskaznice ili ispis cijepljenja iz pedijatrijskog karto</w:t>
      </w:r>
      <w:r w:rsidR="00321864" w:rsidRPr="00D16851">
        <w:rPr>
          <w:rFonts w:ascii="Calibri" w:eastAsia="Calibri" w:hAnsi="Calibri" w:cs="Calibri"/>
          <w:sz w:val="24"/>
          <w:szCs w:val="24"/>
          <w:lang w:val="hr-HR"/>
        </w:rPr>
        <w:t>na</w:t>
      </w:r>
    </w:p>
    <w:p w14:paraId="34A3E5E4" w14:textId="77777777" w:rsidR="00321864" w:rsidRPr="00132D59" w:rsidRDefault="00321864" w:rsidP="00321864">
      <w:pPr>
        <w:pStyle w:val="Odlomakpopis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 w:rsidRPr="00132D59">
        <w:rPr>
          <w:rFonts w:ascii="Calibri" w:eastAsia="Calibri" w:hAnsi="Calibri" w:cs="Calibri"/>
          <w:sz w:val="24"/>
          <w:szCs w:val="24"/>
          <w:lang w:val="hr-HR"/>
        </w:rPr>
        <w:t>Dodatn</w:t>
      </w:r>
      <w:r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 dokumentacij</w:t>
      </w:r>
      <w:r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Pr="00D42F1A">
        <w:rPr>
          <w:rFonts w:ascii="Calibri" w:eastAsia="Calibri" w:hAnsi="Calibri" w:cs="Calibri"/>
          <w:b/>
          <w:sz w:val="24"/>
          <w:szCs w:val="24"/>
          <w:lang w:val="hr-HR"/>
        </w:rPr>
        <w:t>ukoliko postoji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 (povijest bolesti u slučaju kroničnog</w:t>
      </w:r>
    </w:p>
    <w:p w14:paraId="0EB727CF" w14:textId="77777777" w:rsidR="00321864" w:rsidRPr="00132D59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             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>oboljenja, nalazi logopeda i/ili psihologa, Rješenje o tjelesnom oštećenju, mišljenje</w:t>
      </w:r>
    </w:p>
    <w:p w14:paraId="237EEAB8" w14:textId="77777777" w:rsidR="00321864" w:rsidRDefault="00321864" w:rsidP="00321864">
      <w:pPr>
        <w:pStyle w:val="Odlomakpopisa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predškolske ustanove </w:t>
      </w:r>
      <w:r w:rsidRPr="00132D59">
        <w:rPr>
          <w:rFonts w:ascii="Calibri" w:eastAsia="Calibri" w:hAnsi="Calibri" w:cs="Calibri"/>
          <w:sz w:val="24"/>
          <w:szCs w:val="24"/>
          <w:lang w:val="hr-HR"/>
        </w:rPr>
        <w:t xml:space="preserve"> vrtića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o razvojnim aspektima djeteta) </w:t>
      </w:r>
    </w:p>
    <w:p w14:paraId="56FF695D" w14:textId="77777777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</w:p>
    <w:p w14:paraId="074F883C" w14:textId="4B5FAB9C" w:rsidR="00115031" w:rsidRPr="00115031" w:rsidRDefault="00321864" w:rsidP="001150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Zubnu putovnicu i izvod iz pedijatrijskog kartona koje su roditelji dobili na prijavama za upis u I. razred ne treba dostavljati u ovom trenutku.</w:t>
      </w:r>
      <w:r w:rsidR="00115031" w:rsidRPr="00115031">
        <w:rPr>
          <w:rFonts w:ascii="Calibri" w:eastAsia="Calibri" w:hAnsi="Calibri" w:cs="Calibri"/>
          <w:sz w:val="24"/>
          <w:szCs w:val="24"/>
          <w:lang w:val="hr-HR"/>
        </w:rPr>
        <w:t xml:space="preserve"> Pedijatrijski karton na uvid uputno je tražiti samo ukoliko je to nužno za procjenu uz poštivanje načina rada pedijatrijskih ambulanti.</w:t>
      </w:r>
    </w:p>
    <w:p w14:paraId="1F79EA6E" w14:textId="112A1FCB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 Također, zanemarite i popis potrebne dokumentacije koja piše na papiriću o terminima pregleda kojeg ste dobili na prijavama (pregled zubne putovnice kao i cijepljenje će se provesti na jesen ukoliko epidemiološka situacija bude dozvoljavala).</w:t>
      </w:r>
    </w:p>
    <w:p w14:paraId="2323490B" w14:textId="77777777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1BB5DEA0" w14:textId="77777777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Na sistematskom pregledu treba se pridržavati propisanih mjera zaštite. </w:t>
      </w:r>
    </w:p>
    <w:p w14:paraId="2B2A595F" w14:textId="77777777" w:rsidR="0032186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12B362AA" w14:textId="77777777" w:rsidR="00321864" w:rsidRPr="00DA0394" w:rsidRDefault="00321864" w:rsidP="0032186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hr-HR"/>
        </w:rPr>
      </w:pPr>
      <w:r w:rsidRPr="00DA0394">
        <w:rPr>
          <w:rFonts w:ascii="Calibri" w:eastAsia="Calibri" w:hAnsi="Calibri" w:cs="Calibri"/>
          <w:b/>
          <w:sz w:val="24"/>
          <w:szCs w:val="24"/>
          <w:lang w:val="hr-HR"/>
        </w:rPr>
        <w:t>UPUTE O PRIDRŽAVANJU MJERA ZAŠTITE:</w:t>
      </w:r>
    </w:p>
    <w:p w14:paraId="06DCBC5F" w14:textId="77777777" w:rsidR="00321864" w:rsidRDefault="00321864" w:rsidP="00321864">
      <w:pPr>
        <w:pStyle w:val="Odlomakpopis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Djeca s temperaturom, kao i djeca s respiratornim tegobama neće biti primljeni na sistematski pregled</w:t>
      </w:r>
    </w:p>
    <w:p w14:paraId="5D334D38" w14:textId="77777777" w:rsidR="00321864" w:rsidRDefault="00321864" w:rsidP="00321864">
      <w:pPr>
        <w:pStyle w:val="Odlomakpopis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 Roditelji će za dijete ispunjavati izjavu da nisu prema svom saznanju bili u riziku zaraze SARS-CoV2 virusom (</w:t>
      </w:r>
      <w:r w:rsidRPr="00971CE6">
        <w:rPr>
          <w:rFonts w:ascii="Calibri" w:eastAsia="Calibri" w:hAnsi="Calibri" w:cs="Calibri"/>
          <w:b/>
          <w:i/>
          <w:sz w:val="24"/>
          <w:szCs w:val="24"/>
          <w:u w:val="single"/>
          <w:lang w:val="hr-HR"/>
        </w:rPr>
        <w:t>Izjava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je u prilogu i možete je ispuniti i pripremiti prije termina pregleda)</w:t>
      </w:r>
    </w:p>
    <w:p w14:paraId="14264CD7" w14:textId="77777777" w:rsidR="00321864" w:rsidRDefault="00321864" w:rsidP="00321864">
      <w:pPr>
        <w:pStyle w:val="Odlomakpopis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Samo jedan roditelj smije biti u pratnji djeteta</w:t>
      </w:r>
    </w:p>
    <w:p w14:paraId="1C5E9260" w14:textId="77777777" w:rsidR="00321864" w:rsidRPr="00DA0394" w:rsidRDefault="00321864" w:rsidP="00321864">
      <w:pPr>
        <w:pStyle w:val="Odlomakpopis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Potrebno je doći u točno dogovoreno vrijeme pregleda i ne zadržavati se</w:t>
      </w:r>
    </w:p>
    <w:p w14:paraId="73221E2D" w14:textId="77777777" w:rsidR="00321864" w:rsidRDefault="00321864" w:rsidP="00321864">
      <w:pPr>
        <w:spacing w:line="276" w:lineRule="auto"/>
      </w:pPr>
    </w:p>
    <w:p w14:paraId="7EEC921D" w14:textId="77777777" w:rsidR="00321864" w:rsidRPr="00971CE6" w:rsidRDefault="00321864" w:rsidP="00321864">
      <w:pPr>
        <w:spacing w:line="276" w:lineRule="auto"/>
        <w:rPr>
          <w:rFonts w:asciiTheme="minorHAnsi" w:hAnsiTheme="minorHAnsi"/>
          <w:b/>
          <w:sz w:val="24"/>
          <w:szCs w:val="24"/>
          <w:lang w:val="hr-HR"/>
        </w:rPr>
      </w:pPr>
      <w:r w:rsidRPr="00971CE6">
        <w:rPr>
          <w:rFonts w:asciiTheme="minorHAnsi" w:hAnsiTheme="minorHAnsi"/>
          <w:b/>
          <w:sz w:val="24"/>
          <w:szCs w:val="24"/>
          <w:lang w:val="hr-HR"/>
        </w:rPr>
        <w:t>Sistematski pregled se obavlja u ordinaciji za školsku medicinu:</w:t>
      </w:r>
    </w:p>
    <w:p w14:paraId="54AE66C8" w14:textId="77777777" w:rsidR="00321864" w:rsidRDefault="00321864" w:rsidP="00321864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 w:rsidRPr="00971CE6">
        <w:rPr>
          <w:rFonts w:asciiTheme="minorHAnsi" w:hAnsiTheme="minorHAnsi"/>
          <w:sz w:val="24"/>
          <w:szCs w:val="24"/>
          <w:lang w:val="hr-HR"/>
        </w:rPr>
        <w:t>Centar za javno zdravstvo Matulji</w:t>
      </w:r>
      <w:r>
        <w:rPr>
          <w:rFonts w:asciiTheme="minorHAnsi" w:hAnsiTheme="minorHAnsi"/>
          <w:sz w:val="24"/>
          <w:szCs w:val="24"/>
          <w:lang w:val="hr-HR"/>
        </w:rPr>
        <w:t xml:space="preserve"> (doktorica Aleksandra Barbarić)</w:t>
      </w:r>
    </w:p>
    <w:p w14:paraId="18DF2622" w14:textId="39588FF2" w:rsidR="00321864" w:rsidRPr="00971CE6" w:rsidRDefault="00321864" w:rsidP="00D16851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 w:rsidRPr="00971CE6">
        <w:rPr>
          <w:rFonts w:asciiTheme="minorHAnsi" w:hAnsiTheme="minorHAnsi"/>
          <w:sz w:val="24"/>
          <w:szCs w:val="24"/>
          <w:lang w:val="hr-HR"/>
        </w:rPr>
        <w:t>Cesta dalmatinskih brigada 30B</w:t>
      </w:r>
      <w:r w:rsidR="00D16851">
        <w:rPr>
          <w:rFonts w:asciiTheme="minorHAnsi" w:hAnsiTheme="minorHAnsi"/>
          <w:sz w:val="24"/>
          <w:szCs w:val="24"/>
          <w:lang w:val="hr-HR"/>
        </w:rPr>
        <w:t xml:space="preserve">, </w:t>
      </w:r>
      <w:r w:rsidRPr="00971CE6">
        <w:rPr>
          <w:rFonts w:asciiTheme="minorHAnsi" w:hAnsiTheme="minorHAnsi"/>
          <w:sz w:val="24"/>
          <w:szCs w:val="24"/>
          <w:lang w:val="hr-HR"/>
        </w:rPr>
        <w:t xml:space="preserve"> tel: 554-124</w:t>
      </w:r>
    </w:p>
    <w:sectPr w:rsidR="00321864" w:rsidRPr="00971CE6" w:rsidSect="00C8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115"/>
    <w:multiLevelType w:val="hybridMultilevel"/>
    <w:tmpl w:val="57582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29"/>
    <w:multiLevelType w:val="hybridMultilevel"/>
    <w:tmpl w:val="2E48FF08"/>
    <w:lvl w:ilvl="0" w:tplc="00088FD4">
      <w:start w:val="8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623F51"/>
    <w:multiLevelType w:val="hybridMultilevel"/>
    <w:tmpl w:val="19A424B6"/>
    <w:lvl w:ilvl="0" w:tplc="CD6422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2"/>
    <w:rsid w:val="00115031"/>
    <w:rsid w:val="001B5906"/>
    <w:rsid w:val="00321864"/>
    <w:rsid w:val="003536CE"/>
    <w:rsid w:val="003645F8"/>
    <w:rsid w:val="00621B7D"/>
    <w:rsid w:val="006A439C"/>
    <w:rsid w:val="007219C4"/>
    <w:rsid w:val="00816A1E"/>
    <w:rsid w:val="00971CE6"/>
    <w:rsid w:val="00B7117A"/>
    <w:rsid w:val="00C04D76"/>
    <w:rsid w:val="00C82AF9"/>
    <w:rsid w:val="00D16851"/>
    <w:rsid w:val="00D42F1A"/>
    <w:rsid w:val="00D92FC0"/>
    <w:rsid w:val="00DA27FA"/>
    <w:rsid w:val="00E31690"/>
    <w:rsid w:val="00E324AE"/>
    <w:rsid w:val="00E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E4B"/>
  <w15:docId w15:val="{1317FB2B-81B1-D54B-A7AF-440EB51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4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EF30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barbaric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zoretic@zzjzpg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Korisnik</cp:lastModifiedBy>
  <cp:revision>2</cp:revision>
  <dcterms:created xsi:type="dcterms:W3CDTF">2020-05-02T09:17:00Z</dcterms:created>
  <dcterms:modified xsi:type="dcterms:W3CDTF">2020-05-02T09:17:00Z</dcterms:modified>
</cp:coreProperties>
</file>